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bookmarkStart w:id="0" w:name="_GoBack"/>
      <w:r w:rsidRPr="00C836CD">
        <w:rPr>
          <w:rFonts w:ascii="Times New Roman" w:eastAsia="Times New Roman" w:hAnsi="Times New Roman" w:cs="Times New Roman"/>
          <w:i/>
          <w:iCs/>
          <w:sz w:val="26"/>
          <w:szCs w:val="26"/>
          <w:lang w:eastAsia="vi-VN"/>
        </w:rPr>
        <w:t xml:space="preserve">Mẫu số 01-VDS </w:t>
      </w:r>
      <w:bookmarkEnd w:id="0"/>
      <w:r w:rsidRPr="00C836CD">
        <w:rPr>
          <w:rFonts w:ascii="Times New Roman" w:eastAsia="Times New Roman" w:hAnsi="Times New Roman" w:cs="Times New Roman"/>
          <w:i/>
          <w:iCs/>
          <w:sz w:val="26"/>
          <w:szCs w:val="26"/>
          <w:lang w:eastAsia="vi-VN"/>
        </w:rPr>
        <w:t>(Ban hành kèm theo Nghị quyết số 04/2018/NQ-HĐTP ngày 09 tháng 8 năm 2018 của Hội đồng Thẩm phán Tòa án nhân dân tối cao)</w:t>
      </w:r>
    </w:p>
    <w:p w:rsidR="00C836CD" w:rsidRPr="00C836CD" w:rsidRDefault="00C836CD" w:rsidP="00C836CD">
      <w:pPr>
        <w:spacing w:after="0" w:line="240" w:lineRule="auto"/>
        <w:jc w:val="center"/>
        <w:rPr>
          <w:rFonts w:ascii="Times New Roman" w:eastAsia="Times New Roman" w:hAnsi="Times New Roman" w:cs="Times New Roman"/>
          <w:b/>
          <w:bCs/>
          <w:sz w:val="26"/>
          <w:szCs w:val="26"/>
          <w:lang w:eastAsia="vi-VN"/>
        </w:rPr>
      </w:pPr>
      <w:r w:rsidRPr="00C836CD">
        <w:rPr>
          <w:rFonts w:ascii="Times New Roman" w:eastAsia="Times New Roman" w:hAnsi="Times New Roman" w:cs="Times New Roman"/>
          <w:b/>
          <w:bCs/>
          <w:sz w:val="26"/>
          <w:szCs w:val="26"/>
          <w:lang w:eastAsia="vi-VN"/>
        </w:rPr>
        <w:t>CỘNG HÒA XÃ HỘI CHỦ NGHĨA VIỆT NAM</w:t>
      </w:r>
      <w:r w:rsidRPr="00C836CD">
        <w:rPr>
          <w:rFonts w:ascii="Times New Roman" w:eastAsia="Times New Roman" w:hAnsi="Times New Roman" w:cs="Times New Roman"/>
          <w:b/>
          <w:bCs/>
          <w:sz w:val="26"/>
          <w:szCs w:val="26"/>
          <w:lang w:eastAsia="vi-VN"/>
        </w:rPr>
        <w:br/>
        <w:t>Độc lập - Tự do - Hạnh phúc</w:t>
      </w:r>
      <w:r w:rsidRPr="00C836CD">
        <w:rPr>
          <w:rFonts w:ascii="Times New Roman" w:eastAsia="Times New Roman" w:hAnsi="Times New Roman" w:cs="Times New Roman"/>
          <w:b/>
          <w:bCs/>
          <w:sz w:val="26"/>
          <w:szCs w:val="26"/>
          <w:lang w:eastAsia="vi-VN"/>
        </w:rPr>
        <w:br/>
        <w:t>---------------</w:t>
      </w:r>
    </w:p>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p>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r w:rsidRPr="00C836CD">
        <w:rPr>
          <w:rFonts w:ascii="Times New Roman" w:eastAsia="Times New Roman" w:hAnsi="Times New Roman" w:cs="Times New Roman"/>
          <w:b/>
          <w:bCs/>
          <w:sz w:val="26"/>
          <w:szCs w:val="26"/>
          <w:lang w:eastAsia="vi-VN"/>
        </w:rPr>
        <w:t>ĐƠN YÊU CẦU</w:t>
      </w:r>
      <w:r w:rsidRPr="00C836CD">
        <w:rPr>
          <w:rFonts w:ascii="Times New Roman" w:eastAsia="Times New Roman" w:hAnsi="Times New Roman" w:cs="Times New Roman"/>
          <w:sz w:val="26"/>
          <w:szCs w:val="26"/>
          <w:lang w:eastAsia="vi-VN"/>
        </w:rPr>
        <w:br/>
      </w:r>
      <w:r w:rsidRPr="00C836CD">
        <w:rPr>
          <w:rFonts w:ascii="Times New Roman" w:eastAsia="Times New Roman" w:hAnsi="Times New Roman" w:cs="Times New Roman"/>
          <w:b/>
          <w:bCs/>
          <w:sz w:val="26"/>
          <w:szCs w:val="26"/>
          <w:lang w:eastAsia="vi-VN"/>
        </w:rPr>
        <w:t>GIẢI QUYẾT VIỆC DÂN SỰ</w:t>
      </w:r>
    </w:p>
    <w:p w:rsidR="00C836CD" w:rsidRPr="00C836CD" w:rsidRDefault="00C836CD" w:rsidP="00C836CD">
      <w:pPr>
        <w:spacing w:after="0" w:line="240" w:lineRule="auto"/>
        <w:jc w:val="center"/>
        <w:rPr>
          <w:rFonts w:ascii="Times New Roman" w:eastAsia="Times New Roman" w:hAnsi="Times New Roman" w:cs="Times New Roman"/>
          <w:b/>
          <w:bCs/>
          <w:i/>
          <w:iCs/>
          <w:sz w:val="26"/>
          <w:szCs w:val="26"/>
          <w:vertAlign w:val="superscript"/>
          <w:lang w:eastAsia="vi-VN"/>
        </w:rPr>
      </w:pPr>
      <w:r w:rsidRPr="00C836CD">
        <w:rPr>
          <w:rFonts w:ascii="Times New Roman" w:eastAsia="Times New Roman" w:hAnsi="Times New Roman" w:cs="Times New Roman"/>
          <w:b/>
          <w:bCs/>
          <w:i/>
          <w:iCs/>
          <w:sz w:val="26"/>
          <w:szCs w:val="26"/>
          <w:lang w:eastAsia="vi-VN"/>
        </w:rPr>
        <w:t>(V/v: …………………………………..)</w:t>
      </w:r>
      <w:r w:rsidRPr="00C836CD">
        <w:rPr>
          <w:rFonts w:ascii="Times New Roman" w:eastAsia="Times New Roman" w:hAnsi="Times New Roman" w:cs="Times New Roman"/>
          <w:b/>
          <w:bCs/>
          <w:i/>
          <w:iCs/>
          <w:sz w:val="26"/>
          <w:szCs w:val="26"/>
          <w:vertAlign w:val="superscript"/>
          <w:lang w:eastAsia="vi-VN"/>
        </w:rPr>
        <w:t>(1)</w:t>
      </w:r>
    </w:p>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p>
    <w:p w:rsidR="00C836CD" w:rsidRPr="00C836CD" w:rsidRDefault="00C836CD" w:rsidP="00C836CD">
      <w:pPr>
        <w:spacing w:after="0" w:line="240" w:lineRule="auto"/>
        <w:jc w:val="center"/>
        <w:rPr>
          <w:rFonts w:ascii="Times New Roman" w:eastAsia="Times New Roman" w:hAnsi="Times New Roman" w:cs="Times New Roman"/>
          <w:sz w:val="26"/>
          <w:szCs w:val="26"/>
          <w:vertAlign w:val="superscript"/>
          <w:lang w:eastAsia="vi-VN"/>
        </w:rPr>
      </w:pPr>
      <w:r w:rsidRPr="00C836CD">
        <w:rPr>
          <w:rFonts w:ascii="Times New Roman" w:eastAsia="Times New Roman" w:hAnsi="Times New Roman" w:cs="Times New Roman"/>
          <w:sz w:val="26"/>
          <w:szCs w:val="26"/>
          <w:lang w:eastAsia="vi-VN"/>
        </w:rPr>
        <w:t>Kính gửi: Tòa án nhân dân…………………</w:t>
      </w:r>
      <w:r w:rsidRPr="00C836CD">
        <w:rPr>
          <w:rFonts w:ascii="Times New Roman" w:eastAsia="Times New Roman" w:hAnsi="Times New Roman" w:cs="Times New Roman"/>
          <w:sz w:val="26"/>
          <w:szCs w:val="26"/>
          <w:vertAlign w:val="superscript"/>
          <w:lang w:eastAsia="vi-VN"/>
        </w:rPr>
        <w:t>(2)</w:t>
      </w:r>
    </w:p>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Người yêu cầu giải quyết việc dân sự:</w:t>
      </w:r>
      <w:r w:rsidRPr="00C836CD">
        <w:rPr>
          <w:rFonts w:ascii="Times New Roman" w:eastAsia="Times New Roman" w:hAnsi="Times New Roman" w:cs="Times New Roman"/>
          <w:sz w:val="26"/>
          <w:szCs w:val="26"/>
          <w:vertAlign w:val="superscript"/>
          <w:lang w:eastAsia="vi-VN"/>
        </w:rPr>
        <w:t xml:space="preserve">(3) </w:t>
      </w: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Địa chỉ:</w:t>
      </w:r>
      <w:r w:rsidRPr="00C836CD">
        <w:rPr>
          <w:rFonts w:ascii="Times New Roman" w:eastAsia="Times New Roman" w:hAnsi="Times New Roman" w:cs="Times New Roman"/>
          <w:sz w:val="26"/>
          <w:szCs w:val="26"/>
          <w:vertAlign w:val="superscript"/>
          <w:lang w:eastAsia="vi-VN"/>
        </w:rPr>
        <w:t>(4)</w:t>
      </w:r>
      <w:r w:rsidRPr="00C836CD">
        <w:rPr>
          <w:rFonts w:ascii="Times New Roman" w:eastAsia="Times New Roman" w:hAnsi="Times New Roman" w:cs="Times New Roman"/>
          <w:sz w:val="26"/>
          <w:szCs w:val="26"/>
          <w:lang w:eastAsia="vi-VN"/>
        </w:rPr>
        <w:t xml:space="preserve"> ..................................................................................................................</w:t>
      </w:r>
    </w:p>
    <w:p w:rsidR="00C836CD" w:rsidRPr="00C836CD" w:rsidRDefault="00C836CD" w:rsidP="00C836CD">
      <w:pPr>
        <w:spacing w:after="0" w:line="240" w:lineRule="auto"/>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Số điện thoại (nếu có): ………………………………………………..; Fax (nếu có):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Địa chỉ thư điện tử (nếu có):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Tôi (chúng tôi) xin trình bày với Tòa án nhân dân</w:t>
      </w:r>
      <w:r w:rsidRPr="00C836CD">
        <w:rPr>
          <w:rFonts w:ascii="Times New Roman" w:eastAsia="Times New Roman" w:hAnsi="Times New Roman" w:cs="Times New Roman"/>
          <w:sz w:val="26"/>
          <w:szCs w:val="26"/>
          <w:vertAlign w:val="superscript"/>
          <w:lang w:eastAsia="vi-VN"/>
        </w:rPr>
        <w:t>(5)</w:t>
      </w:r>
      <w:r w:rsidRPr="00C836CD">
        <w:rPr>
          <w:rFonts w:ascii="Times New Roman" w:eastAsia="Times New Roman" w:hAnsi="Times New Roman" w:cs="Times New Roman"/>
          <w:sz w:val="26"/>
          <w:szCs w:val="26"/>
          <w:lang w:eastAsia="vi-VN"/>
        </w:rPr>
        <w:t xml:space="preserve"> ............................................................................................................................................. việc như sau:</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Những vấn đề yêu cầu Tòa án giải quyết:</w:t>
      </w:r>
      <w:r w:rsidRPr="00C836CD">
        <w:rPr>
          <w:rFonts w:ascii="Times New Roman" w:eastAsia="Times New Roman" w:hAnsi="Times New Roman" w:cs="Times New Roman"/>
          <w:sz w:val="26"/>
          <w:szCs w:val="26"/>
          <w:vertAlign w:val="superscript"/>
          <w:lang w:eastAsia="vi-VN"/>
        </w:rPr>
        <w:t>(6)</w:t>
      </w:r>
      <w:r w:rsidRPr="00C836CD">
        <w:rPr>
          <w:rFonts w:ascii="Times New Roman" w:eastAsia="Times New Roman" w:hAnsi="Times New Roman" w:cs="Times New Roman"/>
          <w:sz w:val="26"/>
          <w:szCs w:val="26"/>
          <w:lang w:eastAsia="vi-VN"/>
        </w:rPr>
        <w:t xml:space="preserve"> ............................................................</w:t>
      </w:r>
    </w:p>
    <w:p w:rsidR="00C836CD" w:rsidRPr="00C836CD" w:rsidRDefault="00C836CD" w:rsidP="00C836CD">
      <w:pPr>
        <w:spacing w:after="0" w:line="240" w:lineRule="auto"/>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Lý do, mục đích, căn cứ của việc yêu cầu Tòa án giải quyết đối với những vấn đề nêu trên:</w:t>
      </w:r>
      <w:r w:rsidRPr="00C836CD">
        <w:rPr>
          <w:rFonts w:ascii="Times New Roman" w:eastAsia="Times New Roman" w:hAnsi="Times New Roman" w:cs="Times New Roman"/>
          <w:sz w:val="26"/>
          <w:szCs w:val="26"/>
          <w:vertAlign w:val="superscript"/>
          <w:lang w:eastAsia="vi-VN"/>
        </w:rPr>
        <w:t>(7)</w:t>
      </w:r>
      <w:r w:rsidRPr="00C836CD">
        <w:rPr>
          <w:rFonts w:ascii="Times New Roman" w:eastAsia="Times New Roman" w:hAnsi="Times New Roman" w:cs="Times New Roman"/>
          <w:sz w:val="26"/>
          <w:szCs w:val="26"/>
          <w:lang w:eastAsia="vi-VN"/>
        </w:rPr>
        <w:t xml:space="preserve"> .............................................................................................................................</w:t>
      </w:r>
    </w:p>
    <w:p w:rsidR="00C836CD" w:rsidRPr="00C836CD" w:rsidRDefault="00C836CD" w:rsidP="00C836CD">
      <w:pPr>
        <w:spacing w:after="0" w:line="240" w:lineRule="auto"/>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Tên và địa chỉ của những người có liên quan đến những vấn đề yêu cầu Tòa án giải quyết:</w:t>
      </w:r>
      <w:r w:rsidRPr="00C836CD">
        <w:rPr>
          <w:rFonts w:ascii="Times New Roman" w:eastAsia="Times New Roman" w:hAnsi="Times New Roman" w:cs="Times New Roman"/>
          <w:sz w:val="26"/>
          <w:szCs w:val="26"/>
          <w:vertAlign w:val="superscript"/>
          <w:lang w:eastAsia="vi-VN"/>
        </w:rPr>
        <w:t>(8)</w:t>
      </w:r>
      <w:r w:rsidRPr="00C836CD">
        <w:rPr>
          <w:rFonts w:ascii="Times New Roman" w:eastAsia="Times New Roman" w:hAnsi="Times New Roman" w:cs="Times New Roman"/>
          <w:sz w:val="26"/>
          <w:szCs w:val="26"/>
          <w:lang w:eastAsia="vi-VN"/>
        </w:rPr>
        <w:t xml:space="preserve"> ...........................................................................................................................</w:t>
      </w:r>
    </w:p>
    <w:p w:rsidR="00C836CD" w:rsidRPr="00C836CD" w:rsidRDefault="00C836CD" w:rsidP="00C836CD">
      <w:pPr>
        <w:spacing w:after="0" w:line="240" w:lineRule="auto"/>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xml:space="preserve">……………………………………………………………………………………………...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Các thông tin khác (nếu có):</w:t>
      </w:r>
      <w:r w:rsidRPr="00C836CD">
        <w:rPr>
          <w:rFonts w:ascii="Times New Roman" w:eastAsia="Times New Roman" w:hAnsi="Times New Roman" w:cs="Times New Roman"/>
          <w:sz w:val="26"/>
          <w:szCs w:val="26"/>
          <w:vertAlign w:val="superscript"/>
          <w:lang w:eastAsia="vi-VN"/>
        </w:rPr>
        <w:t>(9)</w:t>
      </w: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Tài liệu, chứng cứ kèm theo đơn yêu cầu:</w:t>
      </w:r>
      <w:r w:rsidRPr="00C836CD">
        <w:rPr>
          <w:rFonts w:ascii="Times New Roman" w:eastAsia="Times New Roman" w:hAnsi="Times New Roman" w:cs="Times New Roman"/>
          <w:sz w:val="26"/>
          <w:szCs w:val="26"/>
          <w:vertAlign w:val="superscript"/>
          <w:lang w:eastAsia="vi-VN"/>
        </w:rPr>
        <w:t>(10)</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xml:space="preserve">1. .........................................................................................................................................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xml:space="preserve">2. .........................................................................................................................................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xml:space="preserve">3. .........................................................................................................................................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Tôi (chúng tôi) cam kết những lời khai trong đơn là đúng sự thật.</w:t>
      </w:r>
    </w:p>
    <w:p w:rsidR="00C836CD" w:rsidRPr="00C836CD" w:rsidRDefault="00C836CD" w:rsidP="00C836CD">
      <w:pPr>
        <w:spacing w:after="0" w:line="240" w:lineRule="auto"/>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w:t>
      </w:r>
    </w:p>
    <w:tbl>
      <w:tblPr>
        <w:tblW w:w="0" w:type="auto"/>
        <w:jc w:val="center"/>
        <w:tblCellMar>
          <w:left w:w="0" w:type="dxa"/>
          <w:right w:w="0" w:type="dxa"/>
        </w:tblCellMar>
        <w:tblLook w:val="04A0" w:firstRow="1" w:lastRow="0" w:firstColumn="1" w:lastColumn="0" w:noHBand="0" w:noVBand="1"/>
      </w:tblPr>
      <w:tblGrid>
        <w:gridCol w:w="4425"/>
        <w:gridCol w:w="4425"/>
      </w:tblGrid>
      <w:tr w:rsidR="00C836CD" w:rsidRPr="00C836CD" w:rsidTr="00900BA1">
        <w:trPr>
          <w:jc w:val="center"/>
        </w:trPr>
        <w:tc>
          <w:tcPr>
            <w:tcW w:w="4425" w:type="dxa"/>
            <w:tcBorders>
              <w:top w:val="nil"/>
              <w:left w:val="nil"/>
              <w:bottom w:val="nil"/>
              <w:right w:val="nil"/>
            </w:tcBorders>
            <w:tcMar>
              <w:top w:w="0" w:type="dxa"/>
              <w:left w:w="108" w:type="dxa"/>
              <w:bottom w:w="0" w:type="dxa"/>
              <w:right w:w="108" w:type="dxa"/>
            </w:tcMar>
            <w:hideMark/>
          </w:tcPr>
          <w:p w:rsidR="00C836CD" w:rsidRPr="00C836CD" w:rsidRDefault="00C836CD" w:rsidP="00C836CD">
            <w:pPr>
              <w:spacing w:after="0" w:line="240" w:lineRule="auto"/>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w:t>
            </w:r>
          </w:p>
        </w:tc>
        <w:tc>
          <w:tcPr>
            <w:tcW w:w="4425" w:type="dxa"/>
            <w:tcBorders>
              <w:top w:val="nil"/>
              <w:left w:val="nil"/>
              <w:bottom w:val="nil"/>
              <w:right w:val="nil"/>
            </w:tcBorders>
            <w:tcMar>
              <w:top w:w="0" w:type="dxa"/>
              <w:left w:w="108" w:type="dxa"/>
              <w:bottom w:w="0" w:type="dxa"/>
              <w:right w:w="108" w:type="dxa"/>
            </w:tcMar>
            <w:hideMark/>
          </w:tcPr>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r w:rsidRPr="00C836CD">
              <w:rPr>
                <w:rFonts w:ascii="Times New Roman" w:eastAsia="Times New Roman" w:hAnsi="Times New Roman" w:cs="Times New Roman"/>
                <w:i/>
                <w:iCs/>
                <w:sz w:val="26"/>
                <w:szCs w:val="26"/>
                <w:lang w:eastAsia="vi-VN"/>
              </w:rPr>
              <w:t xml:space="preserve">………, ngày…. tháng…. năm……. </w:t>
            </w:r>
            <w:r w:rsidRPr="00C836CD">
              <w:rPr>
                <w:rFonts w:ascii="Times New Roman" w:eastAsia="Times New Roman" w:hAnsi="Times New Roman" w:cs="Times New Roman"/>
                <w:i/>
                <w:iCs/>
                <w:sz w:val="26"/>
                <w:szCs w:val="26"/>
                <w:vertAlign w:val="superscript"/>
                <w:lang w:eastAsia="vi-VN"/>
              </w:rPr>
              <w:t>(11)</w:t>
            </w:r>
          </w:p>
          <w:p w:rsidR="00C836CD" w:rsidRPr="00C836CD" w:rsidRDefault="00C836CD" w:rsidP="00C836CD">
            <w:pPr>
              <w:spacing w:after="0" w:line="240" w:lineRule="auto"/>
              <w:jc w:val="center"/>
              <w:rPr>
                <w:rFonts w:ascii="Times New Roman" w:eastAsia="Times New Roman" w:hAnsi="Times New Roman" w:cs="Times New Roman"/>
                <w:sz w:val="26"/>
                <w:szCs w:val="26"/>
                <w:lang w:eastAsia="vi-VN"/>
              </w:rPr>
            </w:pPr>
            <w:r w:rsidRPr="00C836CD">
              <w:rPr>
                <w:rFonts w:ascii="Times New Roman" w:eastAsia="Times New Roman" w:hAnsi="Times New Roman" w:cs="Times New Roman"/>
                <w:b/>
                <w:bCs/>
                <w:sz w:val="26"/>
                <w:szCs w:val="26"/>
                <w:lang w:eastAsia="vi-VN"/>
              </w:rPr>
              <w:t>NGƯỜI YÊU CẦU</w:t>
            </w:r>
            <w:r w:rsidRPr="00C836CD">
              <w:rPr>
                <w:rFonts w:ascii="Times New Roman" w:eastAsia="Times New Roman" w:hAnsi="Times New Roman" w:cs="Times New Roman"/>
                <w:b/>
                <w:bCs/>
                <w:sz w:val="26"/>
                <w:szCs w:val="26"/>
                <w:vertAlign w:val="superscript"/>
                <w:lang w:eastAsia="vi-VN"/>
              </w:rPr>
              <w:t>(12)</w:t>
            </w:r>
          </w:p>
        </w:tc>
      </w:tr>
    </w:tbl>
    <w:p w:rsidR="00C836CD" w:rsidRPr="00C836CD" w:rsidRDefault="00C836CD" w:rsidP="00C836CD">
      <w:pPr>
        <w:spacing w:after="0" w:line="240" w:lineRule="auto"/>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w:t>
      </w:r>
    </w:p>
    <w:p w:rsidR="00C836CD" w:rsidRPr="00C836CD" w:rsidRDefault="00C836CD" w:rsidP="00C836CD">
      <w:pPr>
        <w:spacing w:after="0" w:line="240" w:lineRule="auto"/>
        <w:rPr>
          <w:rFonts w:ascii="Times New Roman" w:eastAsia="Times New Roman" w:hAnsi="Times New Roman" w:cs="Times New Roman"/>
          <w:sz w:val="26"/>
          <w:szCs w:val="26"/>
          <w:lang w:eastAsia="vi-VN"/>
        </w:rPr>
      </w:pPr>
    </w:p>
    <w:p w:rsidR="00C836CD" w:rsidRPr="00C836CD" w:rsidRDefault="00C836CD" w:rsidP="00C836CD">
      <w:pPr>
        <w:spacing w:after="0" w:line="240" w:lineRule="auto"/>
        <w:rPr>
          <w:rFonts w:ascii="Times New Roman" w:eastAsia="Times New Roman" w:hAnsi="Times New Roman" w:cs="Times New Roman"/>
          <w:sz w:val="26"/>
          <w:szCs w:val="26"/>
          <w:lang w:eastAsia="vi-VN"/>
        </w:rPr>
      </w:pPr>
    </w:p>
    <w:p w:rsidR="00C836CD" w:rsidRPr="00C836CD" w:rsidRDefault="00C836CD" w:rsidP="00C836CD">
      <w:pPr>
        <w:spacing w:after="0" w:line="240" w:lineRule="auto"/>
        <w:rPr>
          <w:rFonts w:ascii="Times New Roman" w:eastAsia="Times New Roman" w:hAnsi="Times New Roman" w:cs="Times New Roman"/>
          <w:sz w:val="26"/>
          <w:szCs w:val="26"/>
          <w:lang w:eastAsia="vi-VN"/>
        </w:rPr>
      </w:pPr>
    </w:p>
    <w:p w:rsidR="00C836CD" w:rsidRPr="00C836CD" w:rsidRDefault="00C836CD" w:rsidP="00C836CD">
      <w:pPr>
        <w:spacing w:after="0" w:line="240" w:lineRule="auto"/>
        <w:rPr>
          <w:rFonts w:ascii="Times New Roman" w:eastAsia="Times New Roman" w:hAnsi="Times New Roman" w:cs="Times New Roman"/>
          <w:sz w:val="26"/>
          <w:szCs w:val="26"/>
          <w:lang w:eastAsia="vi-VN"/>
        </w:rPr>
      </w:pPr>
    </w:p>
    <w:p w:rsidR="00C836CD" w:rsidRPr="00C836CD" w:rsidRDefault="00C836CD" w:rsidP="00C836CD">
      <w:pPr>
        <w:spacing w:after="0" w:line="240" w:lineRule="auto"/>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b/>
          <w:bCs/>
          <w:i/>
          <w:iCs/>
          <w:sz w:val="26"/>
          <w:szCs w:val="26"/>
          <w:u w:val="single"/>
          <w:lang w:eastAsia="vi-VN"/>
        </w:rPr>
        <w:lastRenderedPageBreak/>
        <w:t xml:space="preserve">Hướng dẫn sử dụng mẫu số 01-VDS: </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(1) Ghi loại việc dân sự mà người yêu cầu yêu cầu Tòa án giải Quyết theo quy định của Bộ luật Tố tụng dân sự (ví dụ: Yêu cầu tuyên bố một người mất tích; yêu cầu hủy việc kết hôn trái pháp luật; yêu cầu hủy bỏ nghị quyết của Đại hội đồng cổ đông; yêu cầu tuyên bố hợp đồng lao động vô hiệu;...).</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(2) và (5) Ghi tên Tòa án có thẩm quyền giải quyết việc dân sự; nếu là Tòa án nhân dân huyện, quận, thị xã, thành phố thuộc tỉnh thì ghi rõ tên Tòa án nhân dân huyện, quận, thị xã, thành phố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(3) Nếu người yêu cầu là cá nhân thì ghi rõ họ tên, ngày tháng năm sinh và số chứng minh thư nhân dân/căn cước công dân/hộ chiếu hoặc giấy tờ tùy thân khác của người đó; nếu là cơ quan, tổ chức thì ghi tên cơ quan, tổ chức và họ tên của người đại diện hợp pháp của cơ quan, tổ chức đó. Nếu là người đại diện theo pháp luật thì sau họ tên ghi "- là người đại diện theo pháp luật của người có quyền yêu cầu” và ghi rõ họ tên của người có quyền yêu cầu; nếu là người đại diện theo ủy quyền thì ghi "- là người đại diện theo ủy quyền của người có quyền yêu cầu theo văn bản ủy quyền được xác lập ngày ………” và ghi rõ họ tên của người có quyền yêu cầu. Trường hợp có nhiều người cùng làm đơn yêu cầu thì đánh số thứ tự 1, 2, 3,... và ghi đầy đủ các thông tin của từng người.</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(4) Nếu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(6) Ghi cụ thể những nội dung mà người yêu cầu yêu cầu Tòa án giải quyết.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(7) Ghi rõ lý do, mục đích, căn cứ của việc yêu cầu Tòa án giải quyết việc dân sự đó.</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(8) Ghi rõ họ tên, địa chỉ nơi cư trú, nơi làm việc (nếu có) của những người mà người yêu cầu nhận thấy có liên quan đến việc giải quyết việc dân sự đó.</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(9) Ghi những thông tin khác mà người yêu cầu xét thấy cần thiết cho việc giải quyết yêu cầu của mình.</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(10) Ghi rõ tên các tài liệu, chứng cứ kèm theo đơn yêu cầu, là bản sao hay bản chính, theo thứ tự 1, 2, 3,… (ví dụ: 1. Bản sao Giấy khai sinh của ông Nguyễn Văn A; 2. Bản sao giấy chứng nhận đăng ký kết hôn của ông Trần Văn B và bà Phạm Thị C;....).</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xml:space="preserve">(11) Ghi địa điểm, thời gian làm đơn yêu cầu (ví dụ: </w:t>
      </w:r>
      <w:r w:rsidRPr="00C836CD">
        <w:rPr>
          <w:rFonts w:ascii="Times New Roman" w:eastAsia="Times New Roman" w:hAnsi="Times New Roman" w:cs="Times New Roman"/>
          <w:i/>
          <w:iCs/>
          <w:sz w:val="26"/>
          <w:szCs w:val="26"/>
          <w:lang w:eastAsia="vi-VN"/>
        </w:rPr>
        <w:t>Hà Nội, ngày 08 tháng 12 năm 2018; Hưng Yên, ngày 18 tháng 02 năm 2019</w:t>
      </w:r>
      <w:r w:rsidRPr="00C836CD">
        <w:rPr>
          <w:rFonts w:ascii="Times New Roman" w:eastAsia="Times New Roman" w:hAnsi="Times New Roman" w:cs="Times New Roman"/>
          <w:sz w:val="26"/>
          <w:szCs w:val="26"/>
          <w:lang w:eastAsia="vi-VN"/>
        </w:rPr>
        <w:t>).</w:t>
      </w:r>
    </w:p>
    <w:p w:rsidR="00C836CD" w:rsidRPr="00C836CD" w:rsidRDefault="00C836CD" w:rsidP="00C836CD">
      <w:pPr>
        <w:spacing w:after="0" w:line="240" w:lineRule="auto"/>
        <w:ind w:firstLine="720"/>
        <w:jc w:val="both"/>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(12) Nếu người yêu cầu là cá nhân thì phải có chữ ký hoặc điểm chỉ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p w:rsidR="00C836CD" w:rsidRPr="00C836CD" w:rsidRDefault="00C836CD" w:rsidP="00C836CD">
      <w:pPr>
        <w:spacing w:after="0" w:line="240" w:lineRule="auto"/>
        <w:rPr>
          <w:rFonts w:ascii="Times New Roman" w:eastAsia="Times New Roman" w:hAnsi="Times New Roman" w:cs="Times New Roman"/>
          <w:sz w:val="26"/>
          <w:szCs w:val="26"/>
          <w:lang w:eastAsia="vi-VN"/>
        </w:rPr>
      </w:pPr>
      <w:r w:rsidRPr="00C836CD">
        <w:rPr>
          <w:rFonts w:ascii="Times New Roman" w:eastAsia="Times New Roman" w:hAnsi="Times New Roman" w:cs="Times New Roman"/>
          <w:sz w:val="26"/>
          <w:szCs w:val="26"/>
          <w:lang w:eastAsia="vi-VN"/>
        </w:rPr>
        <w:t> </w:t>
      </w:r>
    </w:p>
    <w:p w:rsidR="005345B2" w:rsidRDefault="005345B2"/>
    <w:sectPr w:rsidR="005345B2" w:rsidSect="00C836C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CD"/>
    <w:rsid w:val="005345B2"/>
    <w:rsid w:val="00C836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5D642-D32C-4792-A9DC-BD8FC5E3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Nguyễn</dc:creator>
  <cp:keywords/>
  <dc:description/>
  <cp:lastModifiedBy>Trung Nguyễn</cp:lastModifiedBy>
  <cp:revision>1</cp:revision>
  <dcterms:created xsi:type="dcterms:W3CDTF">2019-08-27T03:06:00Z</dcterms:created>
  <dcterms:modified xsi:type="dcterms:W3CDTF">2019-08-27T03:08:00Z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TAND105026</vt:lpwstr>
  </property>
  <property fmtid="{D5CDD505-2E9C-101B-9397-08002B2CF9AE}" pid="3" name="DISProperties">
    <vt:lpwstr>DISdDocName,DIScgiUrl,DISdUser,DISdID,DISidcName,DISTaskPaneUrl</vt:lpwstr>
  </property>
  <property fmtid="{D5CDD505-2E9C-101B-9397-08002B2CF9AE}" pid="4" name="DIScgiUrl">
    <vt:lpwstr>http://dc-content-01:16200/cs/idcplg</vt:lpwstr>
  </property>
  <property fmtid="{D5CDD505-2E9C-101B-9397-08002B2CF9AE}" pid="5" name="DISdUser">
    <vt:lpwstr>anonymous</vt:lpwstr>
  </property>
  <property fmtid="{D5CDD505-2E9C-101B-9397-08002B2CF9AE}" pid="6" name="DISdID">
    <vt:lpwstr>200223</vt:lpwstr>
  </property>
  <property fmtid="{D5CDD505-2E9C-101B-9397-08002B2CF9AE}" pid="7" name="DISidcName">
    <vt:lpwstr>dcwcc</vt:lpwstr>
  </property>
  <property fmtid="{D5CDD505-2E9C-101B-9397-08002B2CF9AE}" pid="8" name="DISTaskPaneUrl">
    <vt:lpwstr>http://dc-content-01:16200/cs/idcplg?IdcService=DESKTOP_DOC_INFO&amp;dDocName=TAND105026&amp;dID=200223&amp;ClientControlled=DocMan,taskpane&amp;coreContentOnly=1</vt:lpwstr>
  </property>
</Properties>
</file>